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BB34" w14:textId="371B610B" w:rsidR="001F1D8B" w:rsidRDefault="009512C6" w:rsidP="00B812EB">
      <w:pPr>
        <w:ind w:left="284" w:right="284"/>
        <w:mirrorIndents/>
        <w:rPr>
          <w:rFonts w:ascii="Georgia" w:hAnsi="Georgia"/>
          <w:b/>
          <w:bCs/>
          <w:sz w:val="20"/>
          <w:szCs w:val="20"/>
        </w:rPr>
      </w:pPr>
      <w:r w:rsidRPr="00325B6A">
        <w:rPr>
          <w:rFonts w:ascii="Georgia" w:hAnsi="Georgia"/>
          <w:b/>
          <w:bCs/>
          <w:sz w:val="20"/>
          <w:szCs w:val="20"/>
        </w:rPr>
        <w:t>MANIFIESTO.</w:t>
      </w:r>
    </w:p>
    <w:p w14:paraId="31AAC18E" w14:textId="77777777" w:rsidR="003D1E41" w:rsidRPr="00325B6A" w:rsidRDefault="003D1E41" w:rsidP="003D1E41">
      <w:pPr>
        <w:ind w:left="0" w:right="0"/>
        <w:mirrorIndents/>
        <w:rPr>
          <w:rFonts w:ascii="Georgia" w:hAnsi="Georgia"/>
          <w:b/>
          <w:bCs/>
          <w:sz w:val="20"/>
          <w:szCs w:val="20"/>
        </w:rPr>
      </w:pPr>
    </w:p>
    <w:p w14:paraId="45C4E761" w14:textId="2AA6FF34" w:rsidR="00325B6A" w:rsidRDefault="00325B6A" w:rsidP="003D1E41">
      <w:pPr>
        <w:ind w:left="0" w:right="0"/>
        <w:rPr>
          <w:rFonts w:ascii="Georgia" w:hAnsi="Georgia"/>
          <w:i/>
          <w:iCs/>
          <w:sz w:val="20"/>
          <w:szCs w:val="20"/>
        </w:rPr>
      </w:pPr>
      <w:r w:rsidRPr="00325B6A">
        <w:rPr>
          <w:rFonts w:ascii="Georgia" w:hAnsi="Georgia"/>
          <w:i/>
          <w:iCs/>
          <w:sz w:val="20"/>
          <w:szCs w:val="20"/>
        </w:rPr>
        <w:t>Contra la celebración en Córdoba de la Feria internacional de seguridad y defensa.</w:t>
      </w:r>
    </w:p>
    <w:p w14:paraId="4777B6C3" w14:textId="77777777" w:rsidR="003D1E41" w:rsidRPr="00325B6A" w:rsidRDefault="003D1E41" w:rsidP="003D1E41">
      <w:pPr>
        <w:ind w:left="0" w:right="0"/>
        <w:rPr>
          <w:rFonts w:ascii="Georgia" w:hAnsi="Georgia"/>
          <w:i/>
          <w:iCs/>
          <w:sz w:val="20"/>
          <w:szCs w:val="20"/>
        </w:rPr>
      </w:pPr>
    </w:p>
    <w:p w14:paraId="703BBCD4" w14:textId="6FE6E2CA" w:rsidR="009512C6" w:rsidRDefault="009512C6" w:rsidP="009B5B3B">
      <w:pPr>
        <w:pStyle w:val="Prrafodelista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B5B3B">
        <w:rPr>
          <w:rFonts w:ascii="Georgia" w:hAnsi="Georgia"/>
          <w:sz w:val="20"/>
          <w:szCs w:val="20"/>
        </w:rPr>
        <w:t xml:space="preserve">Hace más de </w:t>
      </w:r>
      <w:r w:rsidR="00207946" w:rsidRPr="009B5B3B">
        <w:rPr>
          <w:rFonts w:ascii="Georgia" w:hAnsi="Georgia"/>
          <w:sz w:val="20"/>
          <w:szCs w:val="20"/>
        </w:rPr>
        <w:t>cuatro meses</w:t>
      </w:r>
      <w:r w:rsidRPr="009B5B3B">
        <w:rPr>
          <w:rFonts w:ascii="Georgia" w:hAnsi="Georgia"/>
          <w:sz w:val="20"/>
          <w:szCs w:val="20"/>
        </w:rPr>
        <w:t xml:space="preserve"> que un genocidio implacable se está desarrollado a menos de 400 km de las costas </w:t>
      </w:r>
      <w:r w:rsidR="00415286" w:rsidRPr="009B5B3B">
        <w:rPr>
          <w:rFonts w:ascii="Georgia" w:hAnsi="Georgia"/>
          <w:sz w:val="20"/>
          <w:szCs w:val="20"/>
        </w:rPr>
        <w:t>de la</w:t>
      </w:r>
      <w:r w:rsidRPr="009B5B3B">
        <w:rPr>
          <w:rFonts w:ascii="Georgia" w:hAnsi="Georgia"/>
          <w:sz w:val="20"/>
          <w:szCs w:val="20"/>
        </w:rPr>
        <w:t xml:space="preserve"> Unión Europea, este genocidio </w:t>
      </w:r>
      <w:r w:rsidR="00207946" w:rsidRPr="009B5B3B">
        <w:rPr>
          <w:rFonts w:ascii="Georgia" w:hAnsi="Georgia"/>
          <w:sz w:val="20"/>
          <w:szCs w:val="20"/>
        </w:rPr>
        <w:t>cuenta con</w:t>
      </w:r>
      <w:r w:rsidRPr="009B5B3B">
        <w:rPr>
          <w:rFonts w:ascii="Georgia" w:hAnsi="Georgia"/>
          <w:sz w:val="20"/>
          <w:szCs w:val="20"/>
        </w:rPr>
        <w:t xml:space="preserve"> el tácito conocimiento de los gobiernos</w:t>
      </w:r>
      <w:r w:rsidR="00415286">
        <w:rPr>
          <w:rFonts w:ascii="Georgia" w:hAnsi="Georgia"/>
          <w:sz w:val="20"/>
          <w:szCs w:val="20"/>
        </w:rPr>
        <w:t xml:space="preserve">. A </w:t>
      </w:r>
      <w:r w:rsidRPr="009B5B3B">
        <w:rPr>
          <w:rFonts w:ascii="Georgia" w:hAnsi="Georgia"/>
          <w:sz w:val="20"/>
          <w:szCs w:val="20"/>
        </w:rPr>
        <w:t>ello debemos unir</w:t>
      </w:r>
      <w:r w:rsidR="00207946" w:rsidRPr="009B5B3B">
        <w:rPr>
          <w:rFonts w:ascii="Georgia" w:hAnsi="Georgia"/>
          <w:sz w:val="20"/>
          <w:szCs w:val="20"/>
        </w:rPr>
        <w:t xml:space="preserve"> </w:t>
      </w:r>
      <w:r w:rsidR="00415286">
        <w:rPr>
          <w:rFonts w:ascii="Georgia" w:hAnsi="Georgia"/>
          <w:sz w:val="20"/>
          <w:szCs w:val="20"/>
        </w:rPr>
        <w:t xml:space="preserve">también </w:t>
      </w:r>
      <w:r w:rsidRPr="009B5B3B">
        <w:rPr>
          <w:rFonts w:ascii="Georgia" w:hAnsi="Georgia"/>
          <w:sz w:val="20"/>
          <w:szCs w:val="20"/>
        </w:rPr>
        <w:t xml:space="preserve">la guerra que se desarrolla en territorio europeo, </w:t>
      </w:r>
      <w:r w:rsidR="00415286">
        <w:rPr>
          <w:rFonts w:ascii="Georgia" w:hAnsi="Georgia"/>
          <w:sz w:val="20"/>
          <w:szCs w:val="20"/>
        </w:rPr>
        <w:t xml:space="preserve">tras la invasión de </w:t>
      </w:r>
      <w:r w:rsidRPr="009B5B3B">
        <w:rPr>
          <w:rFonts w:ascii="Georgia" w:hAnsi="Georgia"/>
          <w:sz w:val="20"/>
          <w:szCs w:val="20"/>
        </w:rPr>
        <w:t>Ucrania</w:t>
      </w:r>
      <w:r w:rsidR="00415286">
        <w:rPr>
          <w:rFonts w:ascii="Georgia" w:hAnsi="Georgia"/>
          <w:sz w:val="20"/>
          <w:szCs w:val="20"/>
        </w:rPr>
        <w:t xml:space="preserve"> por Rusia</w:t>
      </w:r>
      <w:r w:rsidRPr="009B5B3B">
        <w:rPr>
          <w:rFonts w:ascii="Georgia" w:hAnsi="Georgia"/>
          <w:sz w:val="20"/>
          <w:szCs w:val="20"/>
        </w:rPr>
        <w:t xml:space="preserve">, </w:t>
      </w:r>
      <w:r w:rsidR="00415286">
        <w:rPr>
          <w:rFonts w:ascii="Georgia" w:hAnsi="Georgia"/>
          <w:sz w:val="20"/>
          <w:szCs w:val="20"/>
        </w:rPr>
        <w:t xml:space="preserve">guerra que </w:t>
      </w:r>
      <w:r w:rsidRPr="009B5B3B">
        <w:rPr>
          <w:rFonts w:ascii="Georgia" w:hAnsi="Georgia"/>
          <w:sz w:val="20"/>
          <w:szCs w:val="20"/>
        </w:rPr>
        <w:t>ha cumplido el segundo aniversario, momento que ha permitido</w:t>
      </w:r>
      <w:r w:rsidR="00415286">
        <w:rPr>
          <w:rFonts w:ascii="Georgia" w:hAnsi="Georgia"/>
          <w:sz w:val="20"/>
          <w:szCs w:val="20"/>
        </w:rPr>
        <w:t xml:space="preserve"> a los miembros de la OTAN y de la </w:t>
      </w:r>
      <w:r w:rsidR="00B812EB">
        <w:rPr>
          <w:rFonts w:ascii="Georgia" w:hAnsi="Georgia"/>
          <w:sz w:val="20"/>
          <w:szCs w:val="20"/>
        </w:rPr>
        <w:t>UE el</w:t>
      </w:r>
      <w:r w:rsidR="00415286">
        <w:rPr>
          <w:rFonts w:ascii="Georgia" w:hAnsi="Georgia"/>
          <w:sz w:val="20"/>
          <w:szCs w:val="20"/>
        </w:rPr>
        <w:t xml:space="preserve"> aumento del gasto militar y hasta </w:t>
      </w:r>
      <w:r w:rsidR="00325B6A" w:rsidRPr="009B5B3B">
        <w:rPr>
          <w:rFonts w:ascii="Georgia" w:hAnsi="Georgia"/>
          <w:sz w:val="20"/>
          <w:szCs w:val="20"/>
        </w:rPr>
        <w:t>anunciar</w:t>
      </w:r>
      <w:r w:rsidRPr="009B5B3B">
        <w:rPr>
          <w:rFonts w:ascii="Georgia" w:hAnsi="Georgia"/>
          <w:sz w:val="20"/>
          <w:szCs w:val="20"/>
        </w:rPr>
        <w:t xml:space="preserve"> </w:t>
      </w:r>
      <w:r w:rsidR="00207946" w:rsidRPr="009B5B3B">
        <w:rPr>
          <w:rFonts w:ascii="Georgia" w:hAnsi="Georgia"/>
          <w:sz w:val="20"/>
          <w:szCs w:val="20"/>
        </w:rPr>
        <w:t xml:space="preserve">la implicación de </w:t>
      </w:r>
      <w:r w:rsidRPr="009B5B3B">
        <w:rPr>
          <w:rFonts w:ascii="Georgia" w:hAnsi="Georgia"/>
          <w:sz w:val="20"/>
          <w:szCs w:val="20"/>
        </w:rPr>
        <w:t xml:space="preserve">fuerzas terrestres </w:t>
      </w:r>
      <w:r w:rsidR="00B812EB">
        <w:rPr>
          <w:rFonts w:ascii="Georgia" w:hAnsi="Georgia"/>
          <w:sz w:val="20"/>
          <w:szCs w:val="20"/>
        </w:rPr>
        <w:t>en</w:t>
      </w:r>
      <w:r w:rsidRPr="009B5B3B">
        <w:rPr>
          <w:rFonts w:ascii="Georgia" w:hAnsi="Georgia"/>
          <w:sz w:val="20"/>
          <w:szCs w:val="20"/>
        </w:rPr>
        <w:t xml:space="preserve"> un próximo futuro. Estos hechos, genocidio y guerra en territorio europeo, son una advertencia de que entramos en una nueva era</w:t>
      </w:r>
      <w:r w:rsidR="00B812EB">
        <w:rPr>
          <w:rFonts w:ascii="Georgia" w:hAnsi="Georgia"/>
          <w:sz w:val="20"/>
          <w:szCs w:val="20"/>
        </w:rPr>
        <w:t xml:space="preserve"> </w:t>
      </w:r>
      <w:r w:rsidRPr="009B5B3B">
        <w:rPr>
          <w:rFonts w:ascii="Georgia" w:hAnsi="Georgia"/>
          <w:sz w:val="20"/>
          <w:szCs w:val="20"/>
        </w:rPr>
        <w:t>y que el pueblo europeo deberá moverse para evitar sus macabras consecuencias.</w:t>
      </w:r>
    </w:p>
    <w:p w14:paraId="5DDD5FC8" w14:textId="77777777" w:rsidR="009B5B3B" w:rsidRPr="009B5B3B" w:rsidRDefault="009B5B3B" w:rsidP="009B5B3B">
      <w:pPr>
        <w:pStyle w:val="Prrafodelista"/>
        <w:jc w:val="both"/>
        <w:rPr>
          <w:rFonts w:ascii="Georgia" w:hAnsi="Georgia"/>
          <w:sz w:val="20"/>
          <w:szCs w:val="20"/>
        </w:rPr>
      </w:pPr>
    </w:p>
    <w:p w14:paraId="1621DC26" w14:textId="47C91679" w:rsidR="007C621F" w:rsidRDefault="007C621F" w:rsidP="009B5B3B">
      <w:pPr>
        <w:pStyle w:val="Prrafodelista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B5B3B">
        <w:rPr>
          <w:rFonts w:ascii="Georgia" w:hAnsi="Georgia"/>
          <w:sz w:val="20"/>
          <w:szCs w:val="20"/>
        </w:rPr>
        <w:t>Córdoba</w:t>
      </w:r>
      <w:r w:rsidR="00415286">
        <w:rPr>
          <w:rFonts w:ascii="Georgia" w:hAnsi="Georgia"/>
          <w:sz w:val="20"/>
          <w:szCs w:val="20"/>
        </w:rPr>
        <w:t xml:space="preserve">, como </w:t>
      </w:r>
      <w:r w:rsidR="00F47D9A">
        <w:rPr>
          <w:rFonts w:ascii="Georgia" w:hAnsi="Georgia"/>
          <w:sz w:val="20"/>
          <w:szCs w:val="20"/>
        </w:rPr>
        <w:t xml:space="preserve">antes </w:t>
      </w:r>
      <w:r w:rsidR="00415286">
        <w:rPr>
          <w:rFonts w:ascii="Georgia" w:hAnsi="Georgia"/>
          <w:sz w:val="20"/>
          <w:szCs w:val="20"/>
        </w:rPr>
        <w:t>Andalucía</w:t>
      </w:r>
      <w:r w:rsidR="00F47D9A">
        <w:rPr>
          <w:rFonts w:ascii="Georgia" w:hAnsi="Georgia"/>
          <w:sz w:val="20"/>
          <w:szCs w:val="20"/>
        </w:rPr>
        <w:t xml:space="preserve"> con Rota y Morón, </w:t>
      </w:r>
      <w:r w:rsidR="00F47D9A" w:rsidRPr="009B5B3B">
        <w:rPr>
          <w:rFonts w:ascii="Georgia" w:hAnsi="Georgia"/>
          <w:sz w:val="20"/>
          <w:szCs w:val="20"/>
        </w:rPr>
        <w:t>no</w:t>
      </w:r>
      <w:r w:rsidRPr="009B5B3B">
        <w:rPr>
          <w:rFonts w:ascii="Georgia" w:hAnsi="Georgia"/>
          <w:sz w:val="20"/>
          <w:szCs w:val="20"/>
        </w:rPr>
        <w:t xml:space="preserve"> es ajena a esta situación, aunque nuestra ciudad tiene una historia de dialogo entre </w:t>
      </w:r>
      <w:r w:rsidR="00F47D9A">
        <w:rPr>
          <w:rFonts w:ascii="Georgia" w:hAnsi="Georgia"/>
          <w:sz w:val="20"/>
          <w:szCs w:val="20"/>
        </w:rPr>
        <w:t xml:space="preserve">las </w:t>
      </w:r>
      <w:r w:rsidRPr="009B5B3B">
        <w:rPr>
          <w:rFonts w:ascii="Georgia" w:hAnsi="Georgia"/>
          <w:sz w:val="20"/>
          <w:szCs w:val="20"/>
        </w:rPr>
        <w:t xml:space="preserve">ideas, </w:t>
      </w:r>
      <w:r w:rsidR="00F47D9A">
        <w:rPr>
          <w:rFonts w:ascii="Georgia" w:hAnsi="Georgia"/>
          <w:sz w:val="20"/>
          <w:szCs w:val="20"/>
        </w:rPr>
        <w:t>cristianas, judaicas e islámicas</w:t>
      </w:r>
      <w:r w:rsidRPr="009B5B3B">
        <w:rPr>
          <w:rFonts w:ascii="Georgia" w:hAnsi="Georgia"/>
          <w:sz w:val="20"/>
          <w:szCs w:val="20"/>
        </w:rPr>
        <w:t xml:space="preserve">. </w:t>
      </w:r>
      <w:r w:rsidR="00F47D9A">
        <w:rPr>
          <w:rFonts w:ascii="Georgia" w:hAnsi="Georgia"/>
          <w:sz w:val="20"/>
          <w:szCs w:val="20"/>
        </w:rPr>
        <w:t xml:space="preserve">La implantación </w:t>
      </w:r>
      <w:r w:rsidRPr="009B5B3B">
        <w:rPr>
          <w:rFonts w:ascii="Georgia" w:hAnsi="Georgia"/>
          <w:sz w:val="20"/>
          <w:szCs w:val="20"/>
        </w:rPr>
        <w:t xml:space="preserve">de una base </w:t>
      </w:r>
      <w:r w:rsidR="00F47D9A">
        <w:rPr>
          <w:rFonts w:ascii="Georgia" w:hAnsi="Georgia"/>
          <w:sz w:val="20"/>
          <w:szCs w:val="20"/>
        </w:rPr>
        <w:t xml:space="preserve">de </w:t>
      </w:r>
      <w:r w:rsidRPr="009B5B3B">
        <w:rPr>
          <w:rFonts w:ascii="Georgia" w:hAnsi="Georgia"/>
          <w:sz w:val="20"/>
          <w:szCs w:val="20"/>
        </w:rPr>
        <w:t>logística militar capaz de convertirse en un foco para implicarse en los vientos de guerra que corren</w:t>
      </w:r>
      <w:r w:rsidR="009B5B3B" w:rsidRPr="009B5B3B">
        <w:rPr>
          <w:rFonts w:ascii="Georgia" w:hAnsi="Georgia"/>
          <w:sz w:val="20"/>
          <w:szCs w:val="20"/>
        </w:rPr>
        <w:t xml:space="preserve"> y lo más grave parece que hay unanimidad en nuestra ciudad </w:t>
      </w:r>
      <w:r w:rsidR="00F47D9A">
        <w:rPr>
          <w:rFonts w:ascii="Georgia" w:hAnsi="Georgia"/>
          <w:sz w:val="20"/>
          <w:szCs w:val="20"/>
        </w:rPr>
        <w:t xml:space="preserve">entre las fuerzas sociales y políticas </w:t>
      </w:r>
      <w:r w:rsidR="009B5B3B" w:rsidRPr="009B5B3B">
        <w:rPr>
          <w:rFonts w:ascii="Georgia" w:hAnsi="Georgia"/>
          <w:sz w:val="20"/>
          <w:szCs w:val="20"/>
        </w:rPr>
        <w:t xml:space="preserve">para adentrarnos en ese túnel sin luz al fondo, </w:t>
      </w:r>
      <w:r w:rsidR="00F47D9A">
        <w:rPr>
          <w:rFonts w:ascii="Georgia" w:hAnsi="Georgia"/>
          <w:sz w:val="20"/>
          <w:szCs w:val="20"/>
        </w:rPr>
        <w:t xml:space="preserve">y donde todo lo más que conseguiríamos sería </w:t>
      </w:r>
      <w:r w:rsidR="009B5B3B" w:rsidRPr="009B5B3B">
        <w:rPr>
          <w:rFonts w:ascii="Georgia" w:hAnsi="Georgia"/>
          <w:sz w:val="20"/>
          <w:szCs w:val="20"/>
        </w:rPr>
        <w:t>unas decenas de empleos</w:t>
      </w:r>
      <w:r w:rsidR="00F47D9A">
        <w:rPr>
          <w:rFonts w:ascii="Georgia" w:hAnsi="Georgia"/>
          <w:sz w:val="20"/>
          <w:szCs w:val="20"/>
        </w:rPr>
        <w:t xml:space="preserve">, pero destruyendo nuestra </w:t>
      </w:r>
      <w:r w:rsidR="00BA2645">
        <w:rPr>
          <w:rFonts w:ascii="Georgia" w:hAnsi="Georgia"/>
          <w:sz w:val="20"/>
          <w:szCs w:val="20"/>
        </w:rPr>
        <w:t>capacidad de</w:t>
      </w:r>
      <w:r w:rsidR="00F47D9A">
        <w:rPr>
          <w:rFonts w:ascii="Georgia" w:hAnsi="Georgia"/>
          <w:sz w:val="20"/>
          <w:szCs w:val="20"/>
        </w:rPr>
        <w:t xml:space="preserve"> aportar di</w:t>
      </w:r>
      <w:r w:rsidR="004A1538">
        <w:rPr>
          <w:rFonts w:ascii="Georgia" w:hAnsi="Georgia"/>
          <w:sz w:val="20"/>
          <w:szCs w:val="20"/>
        </w:rPr>
        <w:t>á</w:t>
      </w:r>
      <w:r w:rsidR="00F47D9A">
        <w:rPr>
          <w:rFonts w:ascii="Georgia" w:hAnsi="Georgia"/>
          <w:sz w:val="20"/>
          <w:szCs w:val="20"/>
        </w:rPr>
        <w:t>logo en un momento que resulta imprescindible.</w:t>
      </w:r>
    </w:p>
    <w:p w14:paraId="49F87E7A" w14:textId="77777777" w:rsidR="009B5B3B" w:rsidRPr="009B5B3B" w:rsidRDefault="009B5B3B" w:rsidP="009B5B3B">
      <w:pPr>
        <w:pStyle w:val="Prrafodelista"/>
        <w:rPr>
          <w:rFonts w:ascii="Georgia" w:hAnsi="Georgia"/>
          <w:sz w:val="20"/>
          <w:szCs w:val="20"/>
        </w:rPr>
      </w:pPr>
    </w:p>
    <w:p w14:paraId="49E95C5E" w14:textId="40BEF97E" w:rsidR="007C621F" w:rsidRDefault="007C621F" w:rsidP="009B5B3B">
      <w:pPr>
        <w:pStyle w:val="Prrafodelista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B5B3B">
        <w:rPr>
          <w:rFonts w:ascii="Georgia" w:hAnsi="Georgia"/>
          <w:sz w:val="20"/>
          <w:szCs w:val="20"/>
        </w:rPr>
        <w:t xml:space="preserve">No contentos con la creación de la base </w:t>
      </w:r>
      <w:r w:rsidR="00BA2645" w:rsidRPr="009B5B3B">
        <w:rPr>
          <w:rFonts w:ascii="Georgia" w:hAnsi="Georgia"/>
          <w:sz w:val="20"/>
          <w:szCs w:val="20"/>
        </w:rPr>
        <w:t>logíst</w:t>
      </w:r>
      <w:r w:rsidR="00BA2645">
        <w:rPr>
          <w:rFonts w:ascii="Georgia" w:hAnsi="Georgia"/>
          <w:sz w:val="20"/>
          <w:szCs w:val="20"/>
        </w:rPr>
        <w:t>ica</w:t>
      </w:r>
      <w:r w:rsidR="00B812EB">
        <w:rPr>
          <w:rFonts w:ascii="Georgia" w:hAnsi="Georgia"/>
          <w:sz w:val="20"/>
          <w:szCs w:val="20"/>
        </w:rPr>
        <w:t xml:space="preserve">, nuestras autoridades llevan </w:t>
      </w:r>
      <w:r w:rsidR="00BA2645">
        <w:rPr>
          <w:rFonts w:ascii="Georgia" w:hAnsi="Georgia"/>
          <w:sz w:val="20"/>
          <w:szCs w:val="20"/>
        </w:rPr>
        <w:t xml:space="preserve">la implicación en lo militar </w:t>
      </w:r>
      <w:r w:rsidR="00B812EB">
        <w:rPr>
          <w:rFonts w:ascii="Georgia" w:hAnsi="Georgia"/>
          <w:sz w:val="20"/>
          <w:szCs w:val="20"/>
        </w:rPr>
        <w:t xml:space="preserve">a </w:t>
      </w:r>
      <w:r w:rsidRPr="009B5B3B">
        <w:rPr>
          <w:rFonts w:ascii="Georgia" w:hAnsi="Georgia"/>
          <w:sz w:val="20"/>
          <w:szCs w:val="20"/>
        </w:rPr>
        <w:t xml:space="preserve">la instalación en </w:t>
      </w:r>
      <w:r w:rsidR="00FE4E69" w:rsidRPr="009B5B3B">
        <w:rPr>
          <w:rFonts w:ascii="Georgia" w:hAnsi="Georgia"/>
          <w:sz w:val="20"/>
          <w:szCs w:val="20"/>
        </w:rPr>
        <w:t>el</w:t>
      </w:r>
      <w:r w:rsidRPr="009B5B3B">
        <w:rPr>
          <w:rFonts w:ascii="Georgia" w:hAnsi="Georgia"/>
          <w:sz w:val="20"/>
          <w:szCs w:val="20"/>
        </w:rPr>
        <w:t xml:space="preserve"> Parque científico tecnológico, </w:t>
      </w:r>
      <w:r w:rsidR="00FE4E69" w:rsidRPr="009B5B3B">
        <w:rPr>
          <w:rFonts w:ascii="Georgia" w:hAnsi="Georgia"/>
          <w:sz w:val="20"/>
          <w:szCs w:val="20"/>
        </w:rPr>
        <w:t xml:space="preserve">Rabanales 21, que </w:t>
      </w:r>
      <w:r w:rsidRPr="009B5B3B">
        <w:rPr>
          <w:rFonts w:ascii="Georgia" w:hAnsi="Georgia"/>
          <w:sz w:val="20"/>
          <w:szCs w:val="20"/>
        </w:rPr>
        <w:t xml:space="preserve">no </w:t>
      </w:r>
      <w:r w:rsidR="00FE4E69" w:rsidRPr="009B5B3B">
        <w:rPr>
          <w:rFonts w:ascii="Georgia" w:hAnsi="Georgia"/>
          <w:sz w:val="20"/>
          <w:szCs w:val="20"/>
        </w:rPr>
        <w:t xml:space="preserve">es </w:t>
      </w:r>
      <w:r w:rsidRPr="009B5B3B">
        <w:rPr>
          <w:rFonts w:ascii="Georgia" w:hAnsi="Georgia"/>
          <w:sz w:val="20"/>
          <w:szCs w:val="20"/>
        </w:rPr>
        <w:t xml:space="preserve">un Polígono industrial, de una empresa fabricante de misiles, donde </w:t>
      </w:r>
      <w:r w:rsidR="00F47D9A">
        <w:rPr>
          <w:rFonts w:ascii="Georgia" w:hAnsi="Georgia"/>
          <w:sz w:val="20"/>
          <w:szCs w:val="20"/>
        </w:rPr>
        <w:t xml:space="preserve">toda </w:t>
      </w:r>
      <w:r w:rsidRPr="009B5B3B">
        <w:rPr>
          <w:rFonts w:ascii="Georgia" w:hAnsi="Georgia"/>
          <w:sz w:val="20"/>
          <w:szCs w:val="20"/>
        </w:rPr>
        <w:t>la innovación</w:t>
      </w:r>
      <w:r w:rsidR="00FE4E69" w:rsidRPr="009B5B3B">
        <w:rPr>
          <w:rFonts w:ascii="Georgia" w:hAnsi="Georgia"/>
          <w:sz w:val="20"/>
          <w:szCs w:val="20"/>
        </w:rPr>
        <w:t xml:space="preserve"> </w:t>
      </w:r>
      <w:r w:rsidR="00BA2645">
        <w:rPr>
          <w:rFonts w:ascii="Georgia" w:hAnsi="Georgia"/>
          <w:sz w:val="20"/>
          <w:szCs w:val="20"/>
        </w:rPr>
        <w:t xml:space="preserve">científico </w:t>
      </w:r>
      <w:r w:rsidR="00F47D9A">
        <w:rPr>
          <w:rFonts w:ascii="Georgia" w:hAnsi="Georgia"/>
          <w:sz w:val="20"/>
          <w:szCs w:val="20"/>
        </w:rPr>
        <w:t>tecnológica l</w:t>
      </w:r>
      <w:r w:rsidR="004A1538">
        <w:rPr>
          <w:rFonts w:ascii="Georgia" w:hAnsi="Georgia"/>
          <w:sz w:val="20"/>
          <w:szCs w:val="20"/>
        </w:rPr>
        <w:t>as</w:t>
      </w:r>
      <w:r w:rsidR="00F47D9A">
        <w:rPr>
          <w:rFonts w:ascii="Georgia" w:hAnsi="Georgia"/>
          <w:sz w:val="20"/>
          <w:szCs w:val="20"/>
        </w:rPr>
        <w:t xml:space="preserve"> aporta </w:t>
      </w:r>
      <w:r w:rsidR="00FE4E69" w:rsidRPr="009B5B3B">
        <w:rPr>
          <w:rFonts w:ascii="Georgia" w:hAnsi="Georgia"/>
          <w:sz w:val="20"/>
          <w:szCs w:val="20"/>
        </w:rPr>
        <w:t xml:space="preserve">una empresa israelí </w:t>
      </w:r>
      <w:r w:rsidR="009B5B3B" w:rsidRPr="009B5B3B">
        <w:rPr>
          <w:rFonts w:ascii="Georgia" w:hAnsi="Georgia"/>
          <w:sz w:val="20"/>
          <w:szCs w:val="20"/>
        </w:rPr>
        <w:t>(Elbit)</w:t>
      </w:r>
      <w:r w:rsidR="00BA2645">
        <w:rPr>
          <w:rFonts w:ascii="Georgia" w:hAnsi="Georgia"/>
          <w:sz w:val="20"/>
          <w:szCs w:val="20"/>
        </w:rPr>
        <w:t xml:space="preserve">, que tiene un gran éxito en el mercado ya que consigue </w:t>
      </w:r>
      <w:r w:rsidR="00F47D9A">
        <w:rPr>
          <w:rFonts w:ascii="Georgia" w:hAnsi="Georgia"/>
          <w:sz w:val="20"/>
          <w:szCs w:val="20"/>
        </w:rPr>
        <w:t xml:space="preserve">certificar que </w:t>
      </w:r>
      <w:r w:rsidR="00BA2645">
        <w:rPr>
          <w:rFonts w:ascii="Georgia" w:hAnsi="Georgia"/>
          <w:sz w:val="20"/>
          <w:szCs w:val="20"/>
        </w:rPr>
        <w:t xml:space="preserve">los misiles </w:t>
      </w:r>
      <w:r w:rsidR="00F47D9A">
        <w:rPr>
          <w:rFonts w:ascii="Georgia" w:hAnsi="Georgia"/>
          <w:sz w:val="20"/>
          <w:szCs w:val="20"/>
        </w:rPr>
        <w:t xml:space="preserve">han sido testados </w:t>
      </w:r>
      <w:r w:rsidR="00BA2645">
        <w:rPr>
          <w:rFonts w:ascii="Georgia" w:hAnsi="Georgia"/>
          <w:sz w:val="20"/>
          <w:szCs w:val="20"/>
        </w:rPr>
        <w:t xml:space="preserve">en el acciones genocidas que se llevan a cabo en </w:t>
      </w:r>
      <w:r w:rsidR="009B5B3B" w:rsidRPr="009B5B3B">
        <w:rPr>
          <w:rFonts w:ascii="Georgia" w:hAnsi="Georgia"/>
          <w:sz w:val="20"/>
          <w:szCs w:val="20"/>
        </w:rPr>
        <w:t xml:space="preserve">los </w:t>
      </w:r>
      <w:r w:rsidRPr="009B5B3B">
        <w:rPr>
          <w:rFonts w:ascii="Georgia" w:hAnsi="Georgia"/>
          <w:sz w:val="20"/>
          <w:szCs w:val="20"/>
        </w:rPr>
        <w:t xml:space="preserve">territorios de lo que fue Palestina y </w:t>
      </w:r>
      <w:r w:rsidR="00FE4E69" w:rsidRPr="009B5B3B">
        <w:rPr>
          <w:rFonts w:ascii="Georgia" w:hAnsi="Georgia"/>
          <w:sz w:val="20"/>
          <w:szCs w:val="20"/>
        </w:rPr>
        <w:t>Líbano</w:t>
      </w:r>
      <w:r w:rsidR="009B5B3B">
        <w:rPr>
          <w:rFonts w:ascii="Georgia" w:hAnsi="Georgia"/>
          <w:sz w:val="20"/>
          <w:szCs w:val="20"/>
        </w:rPr>
        <w:t>.</w:t>
      </w:r>
    </w:p>
    <w:p w14:paraId="4EE132A1" w14:textId="77777777" w:rsidR="009B5B3B" w:rsidRPr="009B5B3B" w:rsidRDefault="009B5B3B" w:rsidP="009B5B3B">
      <w:pPr>
        <w:pStyle w:val="Prrafodelista"/>
        <w:jc w:val="both"/>
        <w:rPr>
          <w:rFonts w:ascii="Georgia" w:hAnsi="Georgia"/>
          <w:sz w:val="20"/>
          <w:szCs w:val="20"/>
        </w:rPr>
      </w:pPr>
    </w:p>
    <w:p w14:paraId="3517BAF3" w14:textId="04AD5F03" w:rsidR="007C621F" w:rsidRPr="00074211" w:rsidRDefault="00FE4E69" w:rsidP="00074211">
      <w:pPr>
        <w:pStyle w:val="Prrafodelista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074211">
        <w:rPr>
          <w:rFonts w:ascii="Georgia" w:hAnsi="Georgia"/>
          <w:sz w:val="20"/>
          <w:szCs w:val="20"/>
        </w:rPr>
        <w:t>Sin embargo, en un pasado relativamente reciente</w:t>
      </w:r>
      <w:r w:rsidR="00B812EB">
        <w:rPr>
          <w:rFonts w:ascii="Georgia" w:hAnsi="Georgia"/>
          <w:sz w:val="20"/>
          <w:szCs w:val="20"/>
        </w:rPr>
        <w:t>,</w:t>
      </w:r>
      <w:r w:rsidRPr="00074211">
        <w:rPr>
          <w:rFonts w:ascii="Georgia" w:hAnsi="Georgia"/>
          <w:sz w:val="20"/>
          <w:szCs w:val="20"/>
        </w:rPr>
        <w:t xml:space="preserve"> 2012, tanto el ayuntamiento de la ciudad por unanimidad y el Consejo de gobierno de la UCO aprobaron el apoyo a</w:t>
      </w:r>
      <w:r w:rsidR="00B812EB">
        <w:rPr>
          <w:rFonts w:ascii="Georgia" w:hAnsi="Georgia"/>
          <w:sz w:val="20"/>
          <w:szCs w:val="20"/>
        </w:rPr>
        <w:t>l</w:t>
      </w:r>
      <w:r w:rsidRPr="00074211">
        <w:rPr>
          <w:rFonts w:ascii="Georgia" w:hAnsi="Georgia"/>
          <w:sz w:val="20"/>
          <w:szCs w:val="20"/>
        </w:rPr>
        <w:t xml:space="preserve"> </w:t>
      </w:r>
      <w:r w:rsidRPr="00074211">
        <w:rPr>
          <w:rFonts w:ascii="Georgia" w:hAnsi="Georgia"/>
          <w:i/>
          <w:iCs/>
          <w:sz w:val="20"/>
          <w:szCs w:val="20"/>
        </w:rPr>
        <w:t>Tratado sobre el comercio de armas</w:t>
      </w:r>
      <w:r w:rsidRPr="00074211">
        <w:rPr>
          <w:rFonts w:ascii="Georgia" w:hAnsi="Georgia"/>
          <w:sz w:val="20"/>
          <w:szCs w:val="20"/>
        </w:rPr>
        <w:t xml:space="preserve">, donde </w:t>
      </w:r>
      <w:r w:rsidR="00B812EB">
        <w:rPr>
          <w:rFonts w:ascii="Georgia" w:hAnsi="Georgia"/>
          <w:sz w:val="20"/>
          <w:szCs w:val="20"/>
        </w:rPr>
        <w:t xml:space="preserve">en su art 6.3 </w:t>
      </w:r>
      <w:r w:rsidRPr="00074211">
        <w:rPr>
          <w:rFonts w:ascii="Georgia" w:hAnsi="Georgia"/>
          <w:sz w:val="20"/>
          <w:szCs w:val="20"/>
        </w:rPr>
        <w:t xml:space="preserve">se recogía que estas armas no podían venderse si </w:t>
      </w:r>
      <w:r w:rsidR="00074211" w:rsidRPr="00074211">
        <w:rPr>
          <w:rFonts w:ascii="Georgia" w:hAnsi="Georgia"/>
          <w:sz w:val="20"/>
          <w:szCs w:val="20"/>
        </w:rPr>
        <w:t>“</w:t>
      </w:r>
      <w:r w:rsidR="00074211" w:rsidRPr="00074211">
        <w:rPr>
          <w:rFonts w:ascii="Georgia" w:hAnsi="Georgia"/>
          <w:i/>
          <w:iCs/>
          <w:sz w:val="20"/>
          <w:szCs w:val="20"/>
        </w:rPr>
        <w:t xml:space="preserve">en el momento de la autorización tiene conocimiento de que las armas o los elementos podrían utilizarse para cometer genocidio, crímenes de lesa humanidad, </w:t>
      </w:r>
      <w:r w:rsidR="004D517E">
        <w:rPr>
          <w:rFonts w:ascii="Georgia" w:hAnsi="Georgia"/>
          <w:i/>
          <w:iCs/>
          <w:sz w:val="20"/>
          <w:szCs w:val="20"/>
        </w:rPr>
        <w:t xml:space="preserve">…... </w:t>
      </w:r>
      <w:r w:rsidR="00074211" w:rsidRPr="00074211">
        <w:rPr>
          <w:rFonts w:ascii="Georgia" w:hAnsi="Georgia"/>
          <w:i/>
          <w:iCs/>
          <w:sz w:val="20"/>
          <w:szCs w:val="20"/>
        </w:rPr>
        <w:t>ataques dirigidos contra bienes de carácter civil o personas civiles protegidas</w:t>
      </w:r>
      <w:r w:rsidR="00074211" w:rsidRPr="00074211">
        <w:rPr>
          <w:rFonts w:ascii="Georgia" w:hAnsi="Georgia"/>
          <w:sz w:val="20"/>
          <w:szCs w:val="20"/>
        </w:rPr>
        <w:t>,</w:t>
      </w:r>
      <w:r w:rsidR="004D517E">
        <w:rPr>
          <w:rFonts w:ascii="Georgia" w:hAnsi="Georgia"/>
          <w:sz w:val="20"/>
          <w:szCs w:val="20"/>
        </w:rPr>
        <w:t xml:space="preserve"> </w:t>
      </w:r>
      <w:r w:rsidR="00074211">
        <w:rPr>
          <w:rFonts w:ascii="Georgia" w:hAnsi="Georgia"/>
          <w:sz w:val="20"/>
          <w:szCs w:val="20"/>
        </w:rPr>
        <w:t>……..</w:t>
      </w:r>
      <w:r w:rsidR="00074211" w:rsidRPr="00074211">
        <w:rPr>
          <w:rFonts w:ascii="Georgia" w:hAnsi="Georgia"/>
          <w:sz w:val="20"/>
          <w:szCs w:val="20"/>
        </w:rPr>
        <w:t xml:space="preserve">” </w:t>
      </w:r>
      <w:r w:rsidR="00074211">
        <w:rPr>
          <w:rFonts w:ascii="Georgia" w:hAnsi="Georgia"/>
          <w:sz w:val="20"/>
          <w:szCs w:val="20"/>
        </w:rPr>
        <w:t xml:space="preserve"> </w:t>
      </w:r>
      <w:r w:rsidR="00B812EB" w:rsidRPr="00074211">
        <w:rPr>
          <w:rFonts w:ascii="Georgia" w:hAnsi="Georgia"/>
          <w:sz w:val="20"/>
          <w:szCs w:val="20"/>
        </w:rPr>
        <w:t>Ahora,</w:t>
      </w:r>
      <w:r w:rsidRPr="00074211">
        <w:rPr>
          <w:rFonts w:ascii="Georgia" w:hAnsi="Georgia"/>
          <w:sz w:val="20"/>
          <w:szCs w:val="20"/>
        </w:rPr>
        <w:t xml:space="preserve"> sin embargo</w:t>
      </w:r>
      <w:r w:rsidR="00074211">
        <w:rPr>
          <w:rFonts w:ascii="Georgia" w:hAnsi="Georgia"/>
          <w:sz w:val="20"/>
          <w:szCs w:val="20"/>
        </w:rPr>
        <w:t>,</w:t>
      </w:r>
      <w:r w:rsidRPr="00074211">
        <w:rPr>
          <w:rFonts w:ascii="Georgia" w:hAnsi="Georgia"/>
          <w:sz w:val="20"/>
          <w:szCs w:val="20"/>
        </w:rPr>
        <w:t xml:space="preserve"> no parece importar que la empresa Escribano desarrolle y venda misiles </w:t>
      </w:r>
      <w:r w:rsidR="00B812EB">
        <w:rPr>
          <w:rFonts w:ascii="Georgia" w:hAnsi="Georgia"/>
          <w:sz w:val="20"/>
          <w:szCs w:val="20"/>
        </w:rPr>
        <w:t>con la colaboración de l</w:t>
      </w:r>
      <w:r w:rsidRPr="00074211">
        <w:rPr>
          <w:rFonts w:ascii="Georgia" w:hAnsi="Georgia"/>
          <w:sz w:val="20"/>
          <w:szCs w:val="20"/>
        </w:rPr>
        <w:t>a empresa Elbit implicada directamente en el genocidio que estos días se produce en Gaza.</w:t>
      </w:r>
    </w:p>
    <w:p w14:paraId="576A1B74" w14:textId="77777777" w:rsidR="009B5B3B" w:rsidRPr="009B5B3B" w:rsidRDefault="009B5B3B" w:rsidP="009B5B3B">
      <w:pPr>
        <w:pStyle w:val="Prrafodelista"/>
        <w:rPr>
          <w:rFonts w:ascii="Georgia" w:hAnsi="Georgia"/>
          <w:sz w:val="20"/>
          <w:szCs w:val="20"/>
        </w:rPr>
      </w:pPr>
    </w:p>
    <w:p w14:paraId="38AAA782" w14:textId="49E8E321" w:rsidR="00FE4E69" w:rsidRDefault="00FE4E69" w:rsidP="009B5B3B">
      <w:pPr>
        <w:pStyle w:val="Prrafodelista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B5B3B">
        <w:rPr>
          <w:rFonts w:ascii="Georgia" w:hAnsi="Georgia"/>
          <w:sz w:val="20"/>
          <w:szCs w:val="20"/>
        </w:rPr>
        <w:t xml:space="preserve">Debe existir una manera por la que una mayoría social se una contra la minoría que nos arrastra hacia el abismo. Por ello solicitamos a la sociedad cordobesa que ponga freno al desarrollo militarista en nuestra ciudad antes de que no podamos controlarlo y haya terminado con la historia </w:t>
      </w:r>
      <w:r w:rsidR="00074211" w:rsidRPr="009B5B3B">
        <w:rPr>
          <w:rFonts w:ascii="Georgia" w:hAnsi="Georgia"/>
          <w:sz w:val="20"/>
          <w:szCs w:val="20"/>
        </w:rPr>
        <w:t>pacífica</w:t>
      </w:r>
      <w:r w:rsidRPr="009B5B3B">
        <w:rPr>
          <w:rFonts w:ascii="Georgia" w:hAnsi="Georgia"/>
          <w:sz w:val="20"/>
          <w:szCs w:val="20"/>
        </w:rPr>
        <w:t xml:space="preserve"> </w:t>
      </w:r>
      <w:r w:rsidR="00074211">
        <w:rPr>
          <w:rFonts w:ascii="Georgia" w:hAnsi="Georgia"/>
          <w:sz w:val="20"/>
          <w:szCs w:val="20"/>
        </w:rPr>
        <w:t>y de di</w:t>
      </w:r>
      <w:r w:rsidR="004A1538">
        <w:rPr>
          <w:rFonts w:ascii="Georgia" w:hAnsi="Georgia"/>
          <w:sz w:val="20"/>
          <w:szCs w:val="20"/>
        </w:rPr>
        <w:t>á</w:t>
      </w:r>
      <w:r w:rsidR="00074211">
        <w:rPr>
          <w:rFonts w:ascii="Georgia" w:hAnsi="Georgia"/>
          <w:sz w:val="20"/>
          <w:szCs w:val="20"/>
        </w:rPr>
        <w:t xml:space="preserve">logo </w:t>
      </w:r>
      <w:r w:rsidRPr="009B5B3B">
        <w:rPr>
          <w:rFonts w:ascii="Georgia" w:hAnsi="Georgia"/>
          <w:sz w:val="20"/>
          <w:szCs w:val="20"/>
        </w:rPr>
        <w:t>de nuestra ciudad.</w:t>
      </w:r>
      <w:r w:rsidR="00074211">
        <w:rPr>
          <w:rFonts w:ascii="Georgia" w:hAnsi="Georgia"/>
          <w:sz w:val="20"/>
          <w:szCs w:val="20"/>
        </w:rPr>
        <w:t xml:space="preserve"> Un camino por tomar sería convertir la base logística en una base para el desarrollo de la UME algo que sería coherente con nuestra historia.</w:t>
      </w:r>
    </w:p>
    <w:p w14:paraId="4C59C2ED" w14:textId="77777777" w:rsidR="009B5B3B" w:rsidRPr="009B5B3B" w:rsidRDefault="009B5B3B" w:rsidP="009B5B3B">
      <w:pPr>
        <w:pStyle w:val="Prrafodelista"/>
        <w:jc w:val="both"/>
        <w:rPr>
          <w:rFonts w:ascii="Georgia" w:hAnsi="Georgia"/>
          <w:sz w:val="20"/>
          <w:szCs w:val="20"/>
        </w:rPr>
      </w:pPr>
    </w:p>
    <w:p w14:paraId="05919768" w14:textId="065E32CC" w:rsidR="00074211" w:rsidRDefault="00207946" w:rsidP="009B5B3B">
      <w:pPr>
        <w:pStyle w:val="Prrafodelista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9B5B3B">
        <w:rPr>
          <w:rFonts w:ascii="Georgia" w:hAnsi="Georgia"/>
          <w:sz w:val="20"/>
          <w:szCs w:val="20"/>
        </w:rPr>
        <w:t>Lo</w:t>
      </w:r>
      <w:r w:rsidR="004A1538">
        <w:rPr>
          <w:rFonts w:ascii="Georgia" w:hAnsi="Georgia"/>
          <w:sz w:val="20"/>
          <w:szCs w:val="20"/>
        </w:rPr>
        <w:t>s</w:t>
      </w:r>
      <w:r w:rsidRPr="009B5B3B">
        <w:rPr>
          <w:rFonts w:ascii="Georgia" w:hAnsi="Georgia"/>
          <w:sz w:val="20"/>
          <w:szCs w:val="20"/>
        </w:rPr>
        <w:t xml:space="preserve"> abajo firmantes proponemos iniciar una lucha política organizando en primer lugar una Conferencia que analice las consecuencias del proceso que se ha abierto en nuestra ciudad, </w:t>
      </w:r>
      <w:r w:rsidR="009B5B3B" w:rsidRPr="009B5B3B">
        <w:rPr>
          <w:rFonts w:ascii="Georgia" w:hAnsi="Georgia"/>
          <w:sz w:val="20"/>
          <w:szCs w:val="20"/>
        </w:rPr>
        <w:t>esta conferencia coincidiría con la celebración de la Feria Internacional de Seguridad y Defensa que dicen estará centrada en la innovación</w:t>
      </w:r>
      <w:r w:rsidR="00B812EB">
        <w:rPr>
          <w:rFonts w:ascii="Georgia" w:hAnsi="Georgia"/>
          <w:sz w:val="20"/>
          <w:szCs w:val="20"/>
        </w:rPr>
        <w:t>, y no hay mayor innovación que la Paz.</w:t>
      </w:r>
      <w:r w:rsidR="009B5B3B" w:rsidRPr="009B5B3B">
        <w:rPr>
          <w:rFonts w:ascii="Georgia" w:hAnsi="Georgia"/>
          <w:sz w:val="20"/>
          <w:szCs w:val="20"/>
        </w:rPr>
        <w:t xml:space="preserve"> </w:t>
      </w:r>
    </w:p>
    <w:p w14:paraId="3D6A2E4C" w14:textId="77777777" w:rsidR="00074211" w:rsidRPr="00074211" w:rsidRDefault="00074211" w:rsidP="00074211">
      <w:pPr>
        <w:pStyle w:val="Prrafodelista"/>
        <w:rPr>
          <w:rFonts w:ascii="Georgia" w:hAnsi="Georgia"/>
          <w:sz w:val="20"/>
          <w:szCs w:val="20"/>
        </w:rPr>
      </w:pPr>
    </w:p>
    <w:p w14:paraId="215125DB" w14:textId="516C9087" w:rsidR="009512C6" w:rsidRPr="00B812EB" w:rsidRDefault="00207946" w:rsidP="009B5B3B">
      <w:pPr>
        <w:pStyle w:val="Prrafodelista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B812EB">
        <w:rPr>
          <w:rFonts w:ascii="Georgia" w:hAnsi="Georgia"/>
          <w:sz w:val="20"/>
          <w:szCs w:val="20"/>
        </w:rPr>
        <w:t xml:space="preserve">Proponemos </w:t>
      </w:r>
      <w:r w:rsidR="00074211" w:rsidRPr="00B812EB">
        <w:rPr>
          <w:rFonts w:ascii="Georgia" w:hAnsi="Georgia"/>
          <w:sz w:val="20"/>
          <w:szCs w:val="20"/>
        </w:rPr>
        <w:t xml:space="preserve">que los actos se celebren en el rectorado de la </w:t>
      </w:r>
      <w:r w:rsidRPr="00B812EB">
        <w:rPr>
          <w:rFonts w:ascii="Georgia" w:hAnsi="Georgia"/>
          <w:sz w:val="20"/>
          <w:szCs w:val="20"/>
        </w:rPr>
        <w:t xml:space="preserve">Universidad </w:t>
      </w:r>
      <w:r w:rsidR="00074211" w:rsidRPr="00B812EB">
        <w:rPr>
          <w:rFonts w:ascii="Georgia" w:hAnsi="Georgia"/>
          <w:sz w:val="20"/>
          <w:szCs w:val="20"/>
        </w:rPr>
        <w:t xml:space="preserve">que de esa forma </w:t>
      </w:r>
      <w:r w:rsidR="004D517E">
        <w:rPr>
          <w:rFonts w:ascii="Georgia" w:hAnsi="Georgia"/>
          <w:sz w:val="20"/>
          <w:szCs w:val="20"/>
        </w:rPr>
        <w:t>aplicaría s</w:t>
      </w:r>
      <w:r w:rsidR="00074211" w:rsidRPr="00B812EB">
        <w:rPr>
          <w:rFonts w:ascii="Georgia" w:hAnsi="Georgia"/>
          <w:sz w:val="20"/>
          <w:szCs w:val="20"/>
        </w:rPr>
        <w:t xml:space="preserve">us antecedentes como Universidad pacifista y dialogante. A este acto se invitará </w:t>
      </w:r>
      <w:r w:rsidR="00B812EB" w:rsidRPr="00B812EB">
        <w:rPr>
          <w:rFonts w:ascii="Georgia" w:hAnsi="Georgia"/>
          <w:sz w:val="20"/>
          <w:szCs w:val="20"/>
        </w:rPr>
        <w:t>a las</w:t>
      </w:r>
      <w:r w:rsidR="00074211" w:rsidRPr="00B812EB">
        <w:rPr>
          <w:rFonts w:ascii="Georgia" w:hAnsi="Georgia"/>
          <w:sz w:val="20"/>
          <w:szCs w:val="20"/>
        </w:rPr>
        <w:t xml:space="preserve"> </w:t>
      </w:r>
      <w:r w:rsidR="009B5B3B" w:rsidRPr="00B812EB">
        <w:rPr>
          <w:rFonts w:ascii="Georgia" w:hAnsi="Georgia"/>
          <w:sz w:val="20"/>
          <w:szCs w:val="20"/>
        </w:rPr>
        <w:t>más</w:t>
      </w:r>
      <w:r w:rsidRPr="00B812EB">
        <w:rPr>
          <w:rFonts w:ascii="Georgia" w:hAnsi="Georgia"/>
          <w:sz w:val="20"/>
          <w:szCs w:val="20"/>
        </w:rPr>
        <w:t xml:space="preserve"> diversas fuerzas sociales y políticas </w:t>
      </w:r>
      <w:r w:rsidR="00074211" w:rsidRPr="00B812EB">
        <w:rPr>
          <w:rFonts w:ascii="Georgia" w:hAnsi="Georgia"/>
          <w:sz w:val="20"/>
          <w:szCs w:val="20"/>
        </w:rPr>
        <w:t xml:space="preserve">y el objetivo será evitar </w:t>
      </w:r>
      <w:r w:rsidRPr="00B812EB">
        <w:rPr>
          <w:rFonts w:ascii="Georgia" w:hAnsi="Georgia"/>
          <w:sz w:val="20"/>
          <w:szCs w:val="20"/>
        </w:rPr>
        <w:t xml:space="preserve">la implantación de una distopia tecnológica militarista </w:t>
      </w:r>
      <w:r w:rsidR="009B5B3B" w:rsidRPr="00B812EB">
        <w:rPr>
          <w:rFonts w:ascii="Georgia" w:hAnsi="Georgia"/>
          <w:sz w:val="20"/>
          <w:szCs w:val="20"/>
        </w:rPr>
        <w:t xml:space="preserve">en nuestra ciudad </w:t>
      </w:r>
      <w:r w:rsidRPr="00B812EB">
        <w:rPr>
          <w:rFonts w:ascii="Georgia" w:hAnsi="Georgia"/>
          <w:sz w:val="20"/>
          <w:szCs w:val="20"/>
        </w:rPr>
        <w:t>que</w:t>
      </w:r>
      <w:r w:rsidR="009B5B3B" w:rsidRPr="00B812EB">
        <w:rPr>
          <w:rFonts w:ascii="Georgia" w:hAnsi="Georgia"/>
          <w:sz w:val="20"/>
          <w:szCs w:val="20"/>
        </w:rPr>
        <w:t xml:space="preserve"> </w:t>
      </w:r>
      <w:r w:rsidR="004D517E" w:rsidRPr="00B812EB">
        <w:rPr>
          <w:rFonts w:ascii="Georgia" w:hAnsi="Georgia"/>
          <w:sz w:val="20"/>
          <w:szCs w:val="20"/>
        </w:rPr>
        <w:t>sin lugar a duda</w:t>
      </w:r>
      <w:r w:rsidR="009B5B3B" w:rsidRPr="00B812EB">
        <w:rPr>
          <w:rFonts w:ascii="Georgia" w:hAnsi="Georgia"/>
          <w:sz w:val="20"/>
          <w:szCs w:val="20"/>
        </w:rPr>
        <w:t xml:space="preserve"> será </w:t>
      </w:r>
      <w:r w:rsidRPr="00B812EB">
        <w:rPr>
          <w:rFonts w:ascii="Georgia" w:hAnsi="Georgia"/>
          <w:sz w:val="20"/>
          <w:szCs w:val="20"/>
        </w:rPr>
        <w:t>una amenaza para todas.</w:t>
      </w:r>
    </w:p>
    <w:sectPr w:rsidR="009512C6" w:rsidRPr="00B812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715E5"/>
    <w:multiLevelType w:val="hybridMultilevel"/>
    <w:tmpl w:val="D9A8A1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32C70"/>
    <w:multiLevelType w:val="hybridMultilevel"/>
    <w:tmpl w:val="486A6E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977068">
    <w:abstractNumId w:val="1"/>
  </w:num>
  <w:num w:numId="2" w16cid:durableId="129416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C6"/>
    <w:rsid w:val="00074211"/>
    <w:rsid w:val="001F1D8B"/>
    <w:rsid w:val="00207946"/>
    <w:rsid w:val="00325B6A"/>
    <w:rsid w:val="003D1E41"/>
    <w:rsid w:val="00415286"/>
    <w:rsid w:val="004A1538"/>
    <w:rsid w:val="004D517E"/>
    <w:rsid w:val="0061281E"/>
    <w:rsid w:val="007C621F"/>
    <w:rsid w:val="009512C6"/>
    <w:rsid w:val="009B5B3B"/>
    <w:rsid w:val="00B812EB"/>
    <w:rsid w:val="00BA2645"/>
    <w:rsid w:val="00CF54DE"/>
    <w:rsid w:val="00F47D9A"/>
    <w:rsid w:val="00FE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C5FA"/>
  <w15:chartTrackingRefBased/>
  <w15:docId w15:val="{BE954CF1-151C-4DD5-AD59-B6541EAF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ind w:left="567" w:right="567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1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1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1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1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1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12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12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12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12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1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1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1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12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12C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12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12C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12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12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12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1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12C6"/>
    <w:pPr>
      <w:numPr>
        <w:ilvl w:val="1"/>
      </w:numPr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1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12C6"/>
    <w:pPr>
      <w:spacing w:before="16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12C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12C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12C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1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12C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1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80EA1DD473CC4D96DB3C2A88C12F1C" ma:contentTypeVersion="3" ma:contentTypeDescription="Crear nuevo documento." ma:contentTypeScope="" ma:versionID="510c90c00c803f12aef67c287396ad57">
  <xsd:schema xmlns:xsd="http://www.w3.org/2001/XMLSchema" xmlns:xs="http://www.w3.org/2001/XMLSchema" xmlns:p="http://schemas.microsoft.com/office/2006/metadata/properties" xmlns:ns3="69f8d2fd-1ab9-4e56-b497-b96c3eade3fc" targetNamespace="http://schemas.microsoft.com/office/2006/metadata/properties" ma:root="true" ma:fieldsID="5c97d7bf9202aec2ce6185cf1821a5ce" ns3:_="">
    <xsd:import namespace="69f8d2fd-1ab9-4e56-b497-b96c3eade3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8d2fd-1ab9-4e56-b497-b96c3eade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93CE70-BB3B-42F9-8FF2-BB6BEF436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8d2fd-1ab9-4e56-b497-b96c3eade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B3FAA-C38C-4941-854A-C4D76F0CD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BCE36-978A-4321-AB26-5AC44B6CCE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llanes ruiz</dc:creator>
  <cp:keywords/>
  <dc:description/>
  <cp:lastModifiedBy>diego llanes ruiz</cp:lastModifiedBy>
  <cp:revision>12</cp:revision>
  <dcterms:created xsi:type="dcterms:W3CDTF">2024-03-01T12:53:00Z</dcterms:created>
  <dcterms:modified xsi:type="dcterms:W3CDTF">2024-03-02T12:15:00Z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0x0101001B80EA1DD473CC4D96DB3C2A88C12F1C</vt:lpwstr>
  </property>
</Properties>
</file>